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C7" w:rsidRPr="008B19C7" w:rsidRDefault="009435C7" w:rsidP="009435C7">
      <w:pPr>
        <w:jc w:val="center"/>
        <w:rPr>
          <w:sz w:val="28"/>
          <w:szCs w:val="28"/>
        </w:rPr>
      </w:pPr>
    </w:p>
    <w:p w:rsidR="00495056" w:rsidRPr="00495056" w:rsidRDefault="00495056" w:rsidP="00495056">
      <w:pPr>
        <w:ind w:firstLine="708"/>
        <w:jc w:val="both"/>
        <w:rPr>
          <w:sz w:val="40"/>
          <w:szCs w:val="40"/>
        </w:rPr>
      </w:pPr>
      <w:r w:rsidRPr="00495056">
        <w:rPr>
          <w:sz w:val="40"/>
          <w:szCs w:val="40"/>
        </w:rPr>
        <w:t>«Скажи наркотикам –</w:t>
      </w:r>
      <w:r>
        <w:rPr>
          <w:sz w:val="40"/>
          <w:szCs w:val="40"/>
        </w:rPr>
        <w:t xml:space="preserve"> </w:t>
      </w:r>
      <w:r w:rsidRPr="00495056">
        <w:rPr>
          <w:sz w:val="40"/>
          <w:szCs w:val="40"/>
        </w:rPr>
        <w:t>нет»</w:t>
      </w:r>
      <w:r>
        <w:rPr>
          <w:sz w:val="40"/>
          <w:szCs w:val="40"/>
        </w:rPr>
        <w:t xml:space="preserve"> </w:t>
      </w:r>
      <w:r w:rsidRPr="00495056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495056">
        <w:rPr>
          <w:sz w:val="40"/>
          <w:szCs w:val="40"/>
        </w:rPr>
        <w:t>тематическая беседа. С учащимися Гремяченской</w:t>
      </w:r>
      <w:bookmarkStart w:id="0" w:name="_GoBack"/>
      <w:bookmarkEnd w:id="0"/>
      <w:r w:rsidRPr="00495056">
        <w:rPr>
          <w:sz w:val="40"/>
          <w:szCs w:val="40"/>
        </w:rPr>
        <w:t xml:space="preserve"> школы прошла беседа о здоровом образе жизни, о вреде наркотиков. Оформлен плакат антинаркотической направленности.  </w:t>
      </w:r>
    </w:p>
    <w:p w:rsidR="00F64E19" w:rsidRPr="00495056" w:rsidRDefault="00495056" w:rsidP="00495056">
      <w:pPr>
        <w:jc w:val="both"/>
        <w:rPr>
          <w:sz w:val="40"/>
          <w:szCs w:val="40"/>
        </w:rPr>
      </w:pPr>
    </w:p>
    <w:sectPr w:rsidR="00F64E19" w:rsidRPr="00495056" w:rsidSect="000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C7"/>
    <w:rsid w:val="0004614F"/>
    <w:rsid w:val="00495056"/>
    <w:rsid w:val="00495C47"/>
    <w:rsid w:val="00610E16"/>
    <w:rsid w:val="008D0FF0"/>
    <w:rsid w:val="009435C7"/>
    <w:rsid w:val="00B44C4F"/>
    <w:rsid w:val="00F23D7F"/>
    <w:rsid w:val="00F27BB4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3F2"/>
  <w15:docId w15:val="{C7242A3F-A665-465A-915C-7A4923B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KNIGA-1</cp:lastModifiedBy>
  <cp:revision>6</cp:revision>
  <dcterms:created xsi:type="dcterms:W3CDTF">2019-09-18T10:23:00Z</dcterms:created>
  <dcterms:modified xsi:type="dcterms:W3CDTF">2019-11-15T12:26:00Z</dcterms:modified>
</cp:coreProperties>
</file>