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Белый мрамор" color2="#f90" type="tile"/>
    </v:background>
  </w:background>
  <w:body>
    <w:p w:rsidR="00C8474F" w:rsidRDefault="00C8474F" w:rsidP="001E2BC1">
      <w:pPr>
        <w:spacing w:after="0" w:line="240" w:lineRule="auto"/>
        <w:rPr>
          <w:rFonts w:ascii="Times New Roman" w:hAnsi="Times New Roman" w:cs="Times New Roman"/>
          <w:sz w:val="28"/>
          <w:szCs w:val="28"/>
        </w:rPr>
      </w:pPr>
      <w:r>
        <w:rPr>
          <w:rFonts w:ascii="Times New Roman" w:hAnsi="Times New Roman" w:cs="Times New Roman"/>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92.75pt;height:82.5pt" adj="2158" fillcolor="red" strokecolor="#b2b2b2" strokeweight="1pt">
            <v:fill color2="#fc0"/>
            <v:stroke r:id="rId6" o:title=""/>
            <v:shadow on="t" type="perspective" color="#875b0d" opacity="45875f" origin=",.5" matrix=",,,.5,,-4768371582e-16"/>
            <v:textpath style="font-family:&quot;Arial Black&quot;;font-size:24pt;v-text-kern:t" trim="t" fitpath="t" string="СОЛДАТЫ ОГНЕННОЙ ДУГИ"/>
          </v:shape>
        </w:pict>
      </w:r>
      <w:r w:rsidR="00D63DDA">
        <w:rPr>
          <w:rFonts w:ascii="Times New Roman" w:hAnsi="Times New Roman" w:cs="Times New Roman"/>
          <w:sz w:val="28"/>
          <w:szCs w:val="28"/>
        </w:rPr>
        <w:t xml:space="preserve"> </w:t>
      </w:r>
    </w:p>
    <w:p w:rsidR="001E2BC1" w:rsidRDefault="00D63DDA" w:rsidP="001E2B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2D2C">
        <w:rPr>
          <w:rFonts w:ascii="Times New Roman" w:hAnsi="Times New Roman" w:cs="Times New Roman"/>
          <w:sz w:val="28"/>
          <w:szCs w:val="28"/>
        </w:rPr>
        <w:t xml:space="preserve">    </w:t>
      </w:r>
      <w:r w:rsidR="0031056A" w:rsidRPr="00EF2795">
        <w:rPr>
          <w:rFonts w:ascii="Times New Roman" w:hAnsi="Times New Roman" w:cs="Times New Roman"/>
          <w:sz w:val="28"/>
          <w:szCs w:val="28"/>
        </w:rPr>
        <w:t>В мировой истории есть события, оставляющие неизгладимый след в истории человечества. Одно из таких событий – Курская битва, крупнейшее танковое сражение в мировой истории, первый шаг Красной армии на пути к Берлину, последняя попытка Гитлера захватить инициативу на Восточном фронте.</w:t>
      </w:r>
    </w:p>
    <w:p w:rsidR="0031056A" w:rsidRPr="001E2BC1" w:rsidRDefault="00EA2D2C" w:rsidP="001E2B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00B4B">
        <w:rPr>
          <w:rFonts w:ascii="Times New Roman" w:hAnsi="Times New Roman" w:cs="Times New Roman"/>
          <w:sz w:val="28"/>
          <w:szCs w:val="28"/>
        </w:rPr>
        <w:t>50  дней и ночей шли упорные бои</w:t>
      </w:r>
      <w:r w:rsidR="000F00C5">
        <w:rPr>
          <w:rFonts w:ascii="Times New Roman" w:hAnsi="Times New Roman" w:cs="Times New Roman"/>
          <w:sz w:val="28"/>
          <w:szCs w:val="28"/>
        </w:rPr>
        <w:t>, в которых участвовали более 4 миллионов человек, свыше 69 тысяч орудий и миномётов, более 13 тысяч танков и самоходных орудий и до 12 тысяч боевых  самолётов. История войн не знала битв подобного масштаба.</w:t>
      </w:r>
    </w:p>
    <w:p w:rsidR="0031056A" w:rsidRDefault="00D63DDA" w:rsidP="001E2B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2D2C">
        <w:rPr>
          <w:rFonts w:ascii="Times New Roman" w:hAnsi="Times New Roman" w:cs="Times New Roman"/>
          <w:sz w:val="28"/>
          <w:szCs w:val="28"/>
        </w:rPr>
        <w:t xml:space="preserve"> </w:t>
      </w:r>
      <w:r w:rsidR="0031056A" w:rsidRPr="00EF2795">
        <w:rPr>
          <w:rFonts w:ascii="Times New Roman" w:hAnsi="Times New Roman" w:cs="Times New Roman"/>
          <w:sz w:val="28"/>
          <w:szCs w:val="28"/>
        </w:rPr>
        <w:t xml:space="preserve">Защита рубежей Родины во все века считалась делом храбрых, доблестных и отважных воинов – людей, готовых в любую минуту первыми принять на себя удар неприятеля. Наша Золотухинская земля не исключение она тоже взрастила своих героев. У нас четыре земляка, участники Курской битвы, Герои Советского Союза. </w:t>
      </w:r>
    </w:p>
    <w:p w:rsidR="00C8474F" w:rsidRPr="00EF2795" w:rsidRDefault="00C8474F" w:rsidP="001E2BC1">
      <w:pPr>
        <w:spacing w:after="0" w:line="240" w:lineRule="auto"/>
        <w:rPr>
          <w:rFonts w:ascii="Times New Roman" w:hAnsi="Times New Roman" w:cs="Times New Roman"/>
          <w:sz w:val="28"/>
          <w:szCs w:val="28"/>
        </w:rPr>
      </w:pPr>
    </w:p>
    <w:p w:rsidR="00D63DDA" w:rsidRDefault="00C8474F" w:rsidP="00D63DDA">
      <w:pPr>
        <w:spacing w:after="0"/>
        <w:jc w:val="center"/>
        <w:rPr>
          <w:rFonts w:ascii="Times New Roman" w:hAnsi="Times New Roman" w:cs="Times New Roman"/>
          <w:b/>
          <w:color w:val="FF0000"/>
          <w:sz w:val="28"/>
          <w:szCs w:val="28"/>
        </w:rPr>
      </w:pPr>
      <w:r w:rsidRPr="00EA2D2C">
        <w:rPr>
          <w:rFonts w:ascii="Times New Roman" w:hAnsi="Times New Roman" w:cs="Times New Roman"/>
          <w:noProof/>
          <w:sz w:val="36"/>
          <w:szCs w:val="36"/>
        </w:rPr>
        <w:drawing>
          <wp:anchor distT="0" distB="0" distL="114300" distR="114300" simplePos="0" relativeHeight="251659264" behindDoc="0" locked="0" layoutInCell="1" allowOverlap="1" wp14:anchorId="0DC4B186" wp14:editId="4DDB1D19">
            <wp:simplePos x="0" y="0"/>
            <wp:positionH relativeFrom="margin">
              <wp:posOffset>42545</wp:posOffset>
            </wp:positionH>
            <wp:positionV relativeFrom="margin">
              <wp:posOffset>4674870</wp:posOffset>
            </wp:positionV>
            <wp:extent cx="1552575" cy="2345055"/>
            <wp:effectExtent l="114300" t="57150" r="66675" b="131445"/>
            <wp:wrapSquare wrapText="bothSides"/>
            <wp:docPr id="34" name="Рисунок 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
                    <pic:cNvPicPr>
                      <a:picLocks noChangeAspect="1" noChangeArrowheads="1"/>
                    </pic:cNvPicPr>
                  </pic:nvPicPr>
                  <pic:blipFill>
                    <a:blip r:embed="rId7" cstate="print"/>
                    <a:srcRect/>
                    <a:stretch>
                      <a:fillRect/>
                    </a:stretch>
                  </pic:blipFill>
                  <pic:spPr bwMode="auto">
                    <a:xfrm>
                      <a:off x="0" y="0"/>
                      <a:ext cx="1552575" cy="23450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31056A" w:rsidRPr="00EA2D2C">
        <w:rPr>
          <w:rFonts w:ascii="Times New Roman" w:hAnsi="Times New Roman" w:cs="Times New Roman"/>
          <w:b/>
          <w:color w:val="FF0000"/>
          <w:sz w:val="36"/>
          <w:szCs w:val="36"/>
        </w:rPr>
        <w:t>КОНОРЕВ ИВАН АЛЕКСЕЕВИЧ</w:t>
      </w:r>
      <w:r w:rsidR="00D63DDA" w:rsidRPr="00EA2D2C">
        <w:rPr>
          <w:rFonts w:ascii="Times New Roman" w:hAnsi="Times New Roman" w:cs="Times New Roman"/>
          <w:b/>
          <w:color w:val="FF0000"/>
          <w:sz w:val="36"/>
          <w:szCs w:val="36"/>
        </w:rPr>
        <w:t xml:space="preserve"> (11.05.1919 – 12.07.1943)</w:t>
      </w:r>
    </w:p>
    <w:p w:rsidR="00EA2D2C" w:rsidRPr="00C8474F" w:rsidRDefault="00EA2D2C" w:rsidP="00D63DDA">
      <w:pPr>
        <w:spacing w:after="0"/>
        <w:jc w:val="center"/>
        <w:rPr>
          <w:rFonts w:ascii="Times New Roman" w:hAnsi="Times New Roman" w:cs="Times New Roman"/>
          <w:b/>
          <w:color w:val="FF0000"/>
          <w:sz w:val="28"/>
          <w:szCs w:val="28"/>
        </w:rPr>
      </w:pPr>
    </w:p>
    <w:p w:rsidR="00C8474F" w:rsidRDefault="00EA2D2C" w:rsidP="001E2B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2BC1">
        <w:rPr>
          <w:rFonts w:ascii="Times New Roman" w:hAnsi="Times New Roman" w:cs="Times New Roman"/>
          <w:sz w:val="28"/>
          <w:szCs w:val="28"/>
        </w:rPr>
        <w:t>Р</w:t>
      </w:r>
      <w:r w:rsidR="0031056A" w:rsidRPr="00EF2795">
        <w:rPr>
          <w:rFonts w:ascii="Times New Roman" w:hAnsi="Times New Roman" w:cs="Times New Roman"/>
          <w:sz w:val="28"/>
          <w:szCs w:val="28"/>
        </w:rPr>
        <w:t xml:space="preserve">одился </w:t>
      </w:r>
      <w:r w:rsidR="00D63DDA">
        <w:rPr>
          <w:rFonts w:ascii="Times New Roman" w:hAnsi="Times New Roman" w:cs="Times New Roman"/>
          <w:sz w:val="28"/>
          <w:szCs w:val="28"/>
        </w:rPr>
        <w:t>11 мая</w:t>
      </w:r>
      <w:r w:rsidR="0031056A" w:rsidRPr="00EF2795">
        <w:rPr>
          <w:rFonts w:ascii="Times New Roman" w:hAnsi="Times New Roman" w:cs="Times New Roman"/>
          <w:sz w:val="28"/>
          <w:szCs w:val="28"/>
        </w:rPr>
        <w:t xml:space="preserve"> 1919 году в селе Никольское Золотухинского района Курской области.</w:t>
      </w:r>
      <w:r w:rsidR="0031056A">
        <w:rPr>
          <w:rFonts w:ascii="Times New Roman" w:hAnsi="Times New Roman" w:cs="Times New Roman"/>
          <w:sz w:val="28"/>
          <w:szCs w:val="28"/>
        </w:rPr>
        <w:t xml:space="preserve"> </w:t>
      </w:r>
      <w:r w:rsidR="0031056A" w:rsidRPr="00EF2795">
        <w:rPr>
          <w:rFonts w:ascii="Times New Roman" w:hAnsi="Times New Roman" w:cs="Times New Roman"/>
          <w:sz w:val="28"/>
          <w:szCs w:val="28"/>
        </w:rPr>
        <w:t>Участник Великой Отечественной войны с июня 1941 года.  Во время Курской битвы гвардии старший лейтенант воевал в составе 27-й гвардейской танковой бригады. Гвардии старший лейтенант на единственном танке вступил в неравный бой против 5-и штурмовых орудий врага. Конорев подбил 3 самоходные пушки гитлеровцев, а 2 другие повернули назад. Преследуя врага, танк наскочил на мину и подорвался. Конорев был ранен, но, верный своему воинскому долгу, он не покинул машину, а вёл из неё огонь по фашистам.  Указом Президиума Верховного Совета СССР от 26 октября 1943 года Ивану Алексеевичу Конореву было посмертно присвоен</w:t>
      </w:r>
      <w:r w:rsidR="00C8474F">
        <w:rPr>
          <w:rFonts w:ascii="Times New Roman" w:hAnsi="Times New Roman" w:cs="Times New Roman"/>
          <w:sz w:val="28"/>
          <w:szCs w:val="28"/>
        </w:rPr>
        <w:t>о звание Героя Советского Союза.</w:t>
      </w:r>
    </w:p>
    <w:p w:rsidR="00C8474F" w:rsidRDefault="00C8474F" w:rsidP="001E2BC1">
      <w:pPr>
        <w:spacing w:after="0" w:line="240" w:lineRule="auto"/>
        <w:rPr>
          <w:rFonts w:ascii="Times New Roman" w:hAnsi="Times New Roman" w:cs="Times New Roman"/>
          <w:sz w:val="28"/>
          <w:szCs w:val="28"/>
        </w:rPr>
      </w:pPr>
    </w:p>
    <w:p w:rsidR="00C8474F" w:rsidRDefault="00C8474F" w:rsidP="001E2BC1">
      <w:pPr>
        <w:spacing w:after="0" w:line="240" w:lineRule="auto"/>
        <w:rPr>
          <w:rFonts w:ascii="Times New Roman" w:hAnsi="Times New Roman" w:cs="Times New Roman"/>
          <w:sz w:val="28"/>
          <w:szCs w:val="28"/>
        </w:rPr>
      </w:pPr>
    </w:p>
    <w:p w:rsidR="00C8474F" w:rsidRDefault="00C8474F" w:rsidP="001E2BC1">
      <w:pPr>
        <w:spacing w:after="0" w:line="240" w:lineRule="auto"/>
        <w:rPr>
          <w:rFonts w:ascii="Times New Roman" w:hAnsi="Times New Roman" w:cs="Times New Roman"/>
          <w:sz w:val="28"/>
          <w:szCs w:val="28"/>
        </w:rPr>
      </w:pPr>
    </w:p>
    <w:p w:rsidR="00C8474F" w:rsidRDefault="00C8474F" w:rsidP="001E2BC1">
      <w:pPr>
        <w:spacing w:after="0" w:line="240" w:lineRule="auto"/>
        <w:rPr>
          <w:rFonts w:ascii="Times New Roman" w:hAnsi="Times New Roman" w:cs="Times New Roman"/>
          <w:sz w:val="28"/>
          <w:szCs w:val="28"/>
        </w:rPr>
      </w:pPr>
    </w:p>
    <w:p w:rsidR="00C8474F" w:rsidRDefault="00C8474F" w:rsidP="001E2BC1">
      <w:pPr>
        <w:spacing w:after="0" w:line="240" w:lineRule="auto"/>
        <w:rPr>
          <w:rFonts w:ascii="Times New Roman" w:hAnsi="Times New Roman" w:cs="Times New Roman"/>
          <w:sz w:val="28"/>
          <w:szCs w:val="28"/>
        </w:rPr>
      </w:pPr>
    </w:p>
    <w:p w:rsidR="00C8474F" w:rsidRPr="00EF2795" w:rsidRDefault="00C8474F" w:rsidP="001E2BC1">
      <w:pPr>
        <w:spacing w:after="0" w:line="240" w:lineRule="auto"/>
        <w:rPr>
          <w:rFonts w:ascii="Times New Roman" w:hAnsi="Times New Roman" w:cs="Times New Roman"/>
          <w:sz w:val="28"/>
          <w:szCs w:val="28"/>
        </w:rPr>
      </w:pPr>
    </w:p>
    <w:p w:rsidR="001E2BC1" w:rsidRPr="00EA2D2C" w:rsidRDefault="00EA2D2C" w:rsidP="001E2BC1">
      <w:pPr>
        <w:spacing w:after="0"/>
        <w:jc w:val="center"/>
        <w:rPr>
          <w:rFonts w:ascii="Times New Roman" w:hAnsi="Times New Roman" w:cs="Times New Roman"/>
          <w:b/>
          <w:color w:val="FF0000"/>
          <w:sz w:val="36"/>
          <w:szCs w:val="36"/>
        </w:rPr>
      </w:pPr>
      <w:r w:rsidRPr="00EA2D2C">
        <w:rPr>
          <w:rFonts w:ascii="Times New Roman" w:hAnsi="Times New Roman" w:cs="Times New Roman"/>
          <w:noProof/>
          <w:sz w:val="36"/>
          <w:szCs w:val="36"/>
        </w:rPr>
        <w:drawing>
          <wp:anchor distT="0" distB="0" distL="114300" distR="114300" simplePos="0" relativeHeight="251661312" behindDoc="0" locked="0" layoutInCell="1" allowOverlap="1" wp14:anchorId="7868277D" wp14:editId="4EBFDDEC">
            <wp:simplePos x="0" y="0"/>
            <wp:positionH relativeFrom="margin">
              <wp:posOffset>-605155</wp:posOffset>
            </wp:positionH>
            <wp:positionV relativeFrom="margin">
              <wp:posOffset>759460</wp:posOffset>
            </wp:positionV>
            <wp:extent cx="1784985" cy="2481580"/>
            <wp:effectExtent l="114300" t="57150" r="62865" b="128270"/>
            <wp:wrapSquare wrapText="bothSides"/>
            <wp:docPr id="28" name="Рисунок 28" descr="61398424_GuselnikovDenis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61398424_GuselnikovDenisSem"/>
                    <pic:cNvPicPr>
                      <a:picLocks noChangeAspect="1" noChangeArrowheads="1"/>
                    </pic:cNvPicPr>
                  </pic:nvPicPr>
                  <pic:blipFill>
                    <a:blip r:embed="rId8" cstate="print"/>
                    <a:srcRect/>
                    <a:stretch>
                      <a:fillRect/>
                    </a:stretch>
                  </pic:blipFill>
                  <pic:spPr bwMode="auto">
                    <a:xfrm>
                      <a:off x="0" y="0"/>
                      <a:ext cx="1784985" cy="2481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31056A" w:rsidRPr="00EA2D2C">
        <w:rPr>
          <w:rFonts w:ascii="Times New Roman" w:hAnsi="Times New Roman" w:cs="Times New Roman"/>
          <w:b/>
          <w:color w:val="FF0000"/>
          <w:sz w:val="36"/>
          <w:szCs w:val="36"/>
        </w:rPr>
        <w:t>ГУСЕЛЬНИКОВ ДЕНИС СЕМЁНОВИЧ</w:t>
      </w:r>
      <w:r w:rsidR="001E2BC1" w:rsidRPr="00EA2D2C">
        <w:rPr>
          <w:rFonts w:ascii="Times New Roman" w:hAnsi="Times New Roman" w:cs="Times New Roman"/>
          <w:b/>
          <w:color w:val="FF0000"/>
          <w:sz w:val="36"/>
          <w:szCs w:val="36"/>
        </w:rPr>
        <w:t xml:space="preserve"> (11.07.1906 – 24.12.1979)</w:t>
      </w:r>
    </w:p>
    <w:p w:rsidR="001E2BC1" w:rsidRDefault="001E2BC1" w:rsidP="001E2BC1">
      <w:pPr>
        <w:spacing w:after="0" w:line="240" w:lineRule="auto"/>
        <w:jc w:val="center"/>
        <w:rPr>
          <w:rFonts w:ascii="Times New Roman" w:hAnsi="Times New Roman" w:cs="Times New Roman"/>
          <w:sz w:val="28"/>
          <w:szCs w:val="28"/>
        </w:rPr>
      </w:pPr>
    </w:p>
    <w:p w:rsidR="0031056A" w:rsidRDefault="00EA2D2C" w:rsidP="001E2B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2BC1">
        <w:rPr>
          <w:rFonts w:ascii="Times New Roman" w:hAnsi="Times New Roman" w:cs="Times New Roman"/>
          <w:sz w:val="28"/>
          <w:szCs w:val="28"/>
        </w:rPr>
        <w:t>Р</w:t>
      </w:r>
      <w:r w:rsidR="0031056A" w:rsidRPr="00EF2795">
        <w:rPr>
          <w:rFonts w:ascii="Times New Roman" w:hAnsi="Times New Roman" w:cs="Times New Roman"/>
          <w:sz w:val="28"/>
          <w:szCs w:val="28"/>
        </w:rPr>
        <w:t xml:space="preserve">одился 11 июля 1906 года в селе Нижний </w:t>
      </w:r>
      <w:proofErr w:type="spellStart"/>
      <w:r w:rsidR="0031056A" w:rsidRPr="00EF2795">
        <w:rPr>
          <w:rFonts w:ascii="Times New Roman" w:hAnsi="Times New Roman" w:cs="Times New Roman"/>
          <w:sz w:val="28"/>
          <w:szCs w:val="28"/>
        </w:rPr>
        <w:t>Штевец</w:t>
      </w:r>
      <w:proofErr w:type="spellEnd"/>
      <w:r w:rsidR="0031056A" w:rsidRPr="00EF2795">
        <w:rPr>
          <w:rFonts w:ascii="Times New Roman" w:hAnsi="Times New Roman" w:cs="Times New Roman"/>
          <w:sz w:val="28"/>
          <w:szCs w:val="28"/>
        </w:rPr>
        <w:t xml:space="preserve">  Золотухинского района Курской области. В Красной Армии  с августа 1941 года. Сержант Гусельников  в октябре 1941 – июне 1942 года участвовал в оборонительных боях в районе города Курск и на рубеже рек Тим и </w:t>
      </w:r>
      <w:proofErr w:type="spellStart"/>
      <w:r w:rsidR="0031056A" w:rsidRPr="00EF2795">
        <w:rPr>
          <w:rFonts w:ascii="Times New Roman" w:hAnsi="Times New Roman" w:cs="Times New Roman"/>
          <w:sz w:val="28"/>
          <w:szCs w:val="28"/>
        </w:rPr>
        <w:t>Кшень</w:t>
      </w:r>
      <w:proofErr w:type="spellEnd"/>
      <w:r w:rsidR="0031056A" w:rsidRPr="00EF2795">
        <w:rPr>
          <w:rFonts w:ascii="Times New Roman" w:hAnsi="Times New Roman" w:cs="Times New Roman"/>
          <w:sz w:val="28"/>
          <w:szCs w:val="28"/>
        </w:rPr>
        <w:t xml:space="preserve">.  В  июле-сентябре 1942 года участвовал в боях  на восточном берегу реки Дон.  За </w:t>
      </w:r>
      <w:r w:rsidR="0031056A">
        <w:rPr>
          <w:rFonts w:ascii="Times New Roman" w:hAnsi="Times New Roman" w:cs="Times New Roman"/>
          <w:sz w:val="28"/>
          <w:szCs w:val="28"/>
        </w:rPr>
        <w:t>это</w:t>
      </w:r>
      <w:r w:rsidR="0031056A" w:rsidRPr="00EF2795">
        <w:rPr>
          <w:rFonts w:ascii="Times New Roman" w:hAnsi="Times New Roman" w:cs="Times New Roman"/>
          <w:sz w:val="28"/>
          <w:szCs w:val="28"/>
        </w:rPr>
        <w:t xml:space="preserve"> был награждён медалью «За боевые заслуги». Летом 1943 года Гусельников участвовал в боях на Курской дуге. 5 августа 1943 года его орудие вело уличные бои в Белгороде. Гусельников был награждён медалью «За отвагу».  1 октября 1943 года при отражении четырёх контратак гвардии старший сержант Гусельников Д.С. подбил танк, три пулемёта и уничтожил десятки гитлеровцев. 16 октября 1943 года Гусельников подбил ещё два вражеских танка. Указом Президиума Верховного Совета СССР от 20 декабря 1943 года </w:t>
      </w:r>
      <w:proofErr w:type="spellStart"/>
      <w:r w:rsidR="0031056A" w:rsidRPr="00EF2795">
        <w:rPr>
          <w:rFonts w:ascii="Times New Roman" w:hAnsi="Times New Roman" w:cs="Times New Roman"/>
          <w:sz w:val="28"/>
          <w:szCs w:val="28"/>
        </w:rPr>
        <w:t>Гусельникову</w:t>
      </w:r>
      <w:proofErr w:type="spellEnd"/>
      <w:r w:rsidR="0031056A" w:rsidRPr="00EF2795">
        <w:rPr>
          <w:rFonts w:ascii="Times New Roman" w:hAnsi="Times New Roman" w:cs="Times New Roman"/>
          <w:sz w:val="28"/>
          <w:szCs w:val="28"/>
        </w:rPr>
        <w:t xml:space="preserve"> Денису Семёновичу присвоено звание Героя Советского Союза.</w:t>
      </w:r>
    </w:p>
    <w:p w:rsidR="00C8474F" w:rsidRPr="00EF2795" w:rsidRDefault="00C8474F" w:rsidP="001E2BC1">
      <w:pPr>
        <w:spacing w:after="0" w:line="240" w:lineRule="auto"/>
        <w:rPr>
          <w:rFonts w:ascii="Times New Roman" w:hAnsi="Times New Roman" w:cs="Times New Roman"/>
          <w:sz w:val="28"/>
          <w:szCs w:val="28"/>
        </w:rPr>
      </w:pPr>
    </w:p>
    <w:p w:rsidR="00EA2D2C" w:rsidRPr="00EA2D2C" w:rsidRDefault="00EA2D2C" w:rsidP="00EA2D2C">
      <w:pPr>
        <w:spacing w:after="0"/>
        <w:jc w:val="center"/>
        <w:rPr>
          <w:rFonts w:ascii="Times New Roman" w:hAnsi="Times New Roman" w:cs="Times New Roman"/>
          <w:b/>
          <w:color w:val="FF0000"/>
          <w:sz w:val="36"/>
          <w:szCs w:val="36"/>
        </w:rPr>
      </w:pPr>
      <w:r w:rsidRPr="00EA2D2C">
        <w:rPr>
          <w:rFonts w:ascii="Times New Roman" w:hAnsi="Times New Roman" w:cs="Times New Roman"/>
          <w:noProof/>
          <w:sz w:val="36"/>
          <w:szCs w:val="36"/>
        </w:rPr>
        <w:drawing>
          <wp:anchor distT="0" distB="0" distL="114300" distR="114300" simplePos="0" relativeHeight="251663360" behindDoc="0" locked="0" layoutInCell="1" allowOverlap="1" wp14:anchorId="1CFBE0BD" wp14:editId="05E98217">
            <wp:simplePos x="0" y="0"/>
            <wp:positionH relativeFrom="margin">
              <wp:posOffset>-377190</wp:posOffset>
            </wp:positionH>
            <wp:positionV relativeFrom="margin">
              <wp:posOffset>4892040</wp:posOffset>
            </wp:positionV>
            <wp:extent cx="1662430" cy="2246630"/>
            <wp:effectExtent l="114300" t="57150" r="52070" b="134620"/>
            <wp:wrapSquare wrapText="bothSides"/>
            <wp:docPr id="37" name="Рисунок 37" descr="zolotye-zvezdy--kniga-1(50)_original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olotye-zvezdy--kniga-1(50)_originalWH"/>
                    <pic:cNvPicPr>
                      <a:picLocks noChangeAspect="1" noChangeArrowheads="1"/>
                    </pic:cNvPicPr>
                  </pic:nvPicPr>
                  <pic:blipFill>
                    <a:blip r:embed="rId9" cstate="print"/>
                    <a:srcRect/>
                    <a:stretch>
                      <a:fillRect/>
                    </a:stretch>
                  </pic:blipFill>
                  <pic:spPr bwMode="auto">
                    <a:xfrm>
                      <a:off x="0" y="0"/>
                      <a:ext cx="1662430" cy="22466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31056A" w:rsidRPr="00EA2D2C">
        <w:rPr>
          <w:rFonts w:ascii="Times New Roman" w:hAnsi="Times New Roman" w:cs="Times New Roman"/>
          <w:b/>
          <w:color w:val="FF0000"/>
          <w:sz w:val="36"/>
          <w:szCs w:val="36"/>
        </w:rPr>
        <w:t>КОЗОРЕЗОВ АНДРЕЙ АКИМОВИЧ</w:t>
      </w:r>
      <w:r w:rsidR="001E2BC1" w:rsidRPr="00EA2D2C">
        <w:rPr>
          <w:rFonts w:ascii="Times New Roman" w:hAnsi="Times New Roman" w:cs="Times New Roman"/>
          <w:b/>
          <w:color w:val="FF0000"/>
          <w:sz w:val="36"/>
          <w:szCs w:val="36"/>
        </w:rPr>
        <w:t xml:space="preserve"> (26.10.1918 — 11.07.1986)</w:t>
      </w:r>
    </w:p>
    <w:p w:rsidR="00EA2D2C" w:rsidRDefault="00EA2D2C" w:rsidP="00EA2D2C">
      <w:pPr>
        <w:spacing w:after="0"/>
        <w:jc w:val="center"/>
        <w:rPr>
          <w:rFonts w:ascii="Times New Roman" w:hAnsi="Times New Roman" w:cs="Times New Roman"/>
          <w:b/>
          <w:color w:val="FF0000"/>
          <w:sz w:val="28"/>
          <w:szCs w:val="28"/>
        </w:rPr>
      </w:pPr>
    </w:p>
    <w:p w:rsidR="00EA2D2C" w:rsidRDefault="00EA2D2C" w:rsidP="00EA2D2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2BC1">
        <w:rPr>
          <w:rFonts w:ascii="Times New Roman" w:hAnsi="Times New Roman" w:cs="Times New Roman"/>
          <w:sz w:val="28"/>
          <w:szCs w:val="28"/>
        </w:rPr>
        <w:t>Р</w:t>
      </w:r>
      <w:r w:rsidR="0031056A" w:rsidRPr="00EF2795">
        <w:rPr>
          <w:rFonts w:ascii="Times New Roman" w:hAnsi="Times New Roman" w:cs="Times New Roman"/>
          <w:sz w:val="28"/>
          <w:szCs w:val="28"/>
        </w:rPr>
        <w:t xml:space="preserve">одился </w:t>
      </w:r>
      <w:r w:rsidR="00D63DDA">
        <w:rPr>
          <w:rFonts w:ascii="Times New Roman" w:hAnsi="Times New Roman" w:cs="Times New Roman"/>
          <w:sz w:val="28"/>
          <w:szCs w:val="28"/>
        </w:rPr>
        <w:t>26 октября</w:t>
      </w:r>
      <w:r w:rsidR="0031056A" w:rsidRPr="00EF2795">
        <w:rPr>
          <w:rFonts w:ascii="Times New Roman" w:hAnsi="Times New Roman" w:cs="Times New Roman"/>
          <w:sz w:val="28"/>
          <w:szCs w:val="28"/>
        </w:rPr>
        <w:t xml:space="preserve"> 1918 г</w:t>
      </w:r>
      <w:r w:rsidR="00D63DDA">
        <w:rPr>
          <w:rFonts w:ascii="Times New Roman" w:hAnsi="Times New Roman" w:cs="Times New Roman"/>
          <w:sz w:val="28"/>
          <w:szCs w:val="28"/>
        </w:rPr>
        <w:t>ода</w:t>
      </w:r>
      <w:r>
        <w:rPr>
          <w:rFonts w:ascii="Times New Roman" w:hAnsi="Times New Roman" w:cs="Times New Roman"/>
          <w:sz w:val="28"/>
          <w:szCs w:val="28"/>
        </w:rPr>
        <w:t xml:space="preserve"> в деревне </w:t>
      </w:r>
      <w:proofErr w:type="spellStart"/>
      <w:r>
        <w:rPr>
          <w:rFonts w:ascii="Times New Roman" w:hAnsi="Times New Roman" w:cs="Times New Roman"/>
          <w:sz w:val="28"/>
          <w:szCs w:val="28"/>
        </w:rPr>
        <w:t>Останково</w:t>
      </w:r>
      <w:proofErr w:type="spellEnd"/>
      <w:r>
        <w:rPr>
          <w:rFonts w:ascii="Times New Roman" w:hAnsi="Times New Roman" w:cs="Times New Roman"/>
          <w:sz w:val="28"/>
          <w:szCs w:val="28"/>
        </w:rPr>
        <w:t xml:space="preserve"> </w:t>
      </w:r>
      <w:r w:rsidR="0031056A" w:rsidRPr="00EF2795">
        <w:rPr>
          <w:rFonts w:ascii="Times New Roman" w:hAnsi="Times New Roman" w:cs="Times New Roman"/>
          <w:sz w:val="28"/>
          <w:szCs w:val="28"/>
        </w:rPr>
        <w:t xml:space="preserve">Золотухинского района. Участник Великой Отечественной войны с февраля 1941 г. Участвовал в Курской битве. При наступательных операциях с 9 по 22 июля 1943 г. в бою за высоту Блин тов. Козорезов  подбил две самоходные пушки и два средних танка противника, чем обеспечил занятие высоты. При занятии села </w:t>
      </w:r>
      <w:proofErr w:type="spellStart"/>
      <w:r w:rsidR="0031056A" w:rsidRPr="00EF2795">
        <w:rPr>
          <w:rFonts w:ascii="Times New Roman" w:hAnsi="Times New Roman" w:cs="Times New Roman"/>
          <w:sz w:val="28"/>
          <w:szCs w:val="28"/>
        </w:rPr>
        <w:t>Ломовец</w:t>
      </w:r>
      <w:proofErr w:type="spellEnd"/>
      <w:r w:rsidR="0031056A" w:rsidRPr="00EF2795">
        <w:rPr>
          <w:rFonts w:ascii="Times New Roman" w:hAnsi="Times New Roman" w:cs="Times New Roman"/>
          <w:sz w:val="28"/>
          <w:szCs w:val="28"/>
        </w:rPr>
        <w:t xml:space="preserve"> он с пушками ворвался в село и  уничтожил четыре огневые точки противника.  При форсировании Десны он первым переправил свои орудия через реку. За мужество и отвагу, проявленные в наступательных операциях 1943 г., в том числе за успешное форсирование Днепра, Указом Президиума Верховного Совета СССР от 30 октября 1943 г.  Козорезову Андрею Акимовичу присвоено звание Героя Советского Союза.</w:t>
      </w:r>
    </w:p>
    <w:p w:rsidR="00EA2D2C" w:rsidRDefault="00EA2D2C" w:rsidP="00EA2D2C">
      <w:pPr>
        <w:spacing w:after="0"/>
        <w:rPr>
          <w:rFonts w:ascii="Times New Roman" w:hAnsi="Times New Roman" w:cs="Times New Roman"/>
          <w:sz w:val="28"/>
          <w:szCs w:val="28"/>
        </w:rPr>
      </w:pPr>
    </w:p>
    <w:p w:rsidR="00EA2D2C" w:rsidRPr="00EA2D2C" w:rsidRDefault="00EA2D2C" w:rsidP="00EA2D2C">
      <w:pPr>
        <w:spacing w:after="0"/>
        <w:jc w:val="center"/>
        <w:rPr>
          <w:rFonts w:ascii="Times New Roman" w:hAnsi="Times New Roman" w:cs="Times New Roman"/>
          <w:b/>
          <w:color w:val="FF0000"/>
          <w:sz w:val="28"/>
          <w:szCs w:val="28"/>
        </w:rPr>
      </w:pPr>
    </w:p>
    <w:p w:rsidR="00EA2D2C" w:rsidRDefault="0031056A" w:rsidP="00D63DDA">
      <w:pPr>
        <w:spacing w:after="0"/>
        <w:jc w:val="center"/>
        <w:rPr>
          <w:rFonts w:ascii="Times New Roman" w:hAnsi="Times New Roman" w:cs="Times New Roman"/>
          <w:b/>
          <w:color w:val="FF0000"/>
          <w:sz w:val="36"/>
          <w:szCs w:val="36"/>
        </w:rPr>
      </w:pPr>
      <w:r w:rsidRPr="00EA2D2C">
        <w:rPr>
          <w:rFonts w:ascii="Times New Roman" w:hAnsi="Times New Roman" w:cs="Times New Roman"/>
          <w:b/>
          <w:color w:val="FF0000"/>
          <w:sz w:val="36"/>
          <w:szCs w:val="36"/>
        </w:rPr>
        <w:t>ПА</w:t>
      </w:r>
      <w:bookmarkStart w:id="0" w:name="_GoBack"/>
      <w:bookmarkEnd w:id="0"/>
      <w:r w:rsidRPr="00EA2D2C">
        <w:rPr>
          <w:rFonts w:ascii="Times New Roman" w:hAnsi="Times New Roman" w:cs="Times New Roman"/>
          <w:b/>
          <w:color w:val="FF0000"/>
          <w:sz w:val="36"/>
          <w:szCs w:val="36"/>
        </w:rPr>
        <w:t>ШИН ПЁТР ЛУКЬЯНОВИЧ</w:t>
      </w:r>
      <w:r w:rsidR="00D63DDA" w:rsidRPr="00EA2D2C">
        <w:rPr>
          <w:rFonts w:ascii="Times New Roman" w:hAnsi="Times New Roman" w:cs="Times New Roman"/>
          <w:b/>
          <w:color w:val="FF0000"/>
          <w:sz w:val="36"/>
          <w:szCs w:val="36"/>
        </w:rPr>
        <w:t xml:space="preserve"> </w:t>
      </w:r>
    </w:p>
    <w:p w:rsidR="00D63DDA" w:rsidRPr="00EA2D2C" w:rsidRDefault="00D63DDA" w:rsidP="00D63DDA">
      <w:pPr>
        <w:spacing w:after="0"/>
        <w:jc w:val="center"/>
        <w:rPr>
          <w:rFonts w:ascii="Times New Roman" w:hAnsi="Times New Roman" w:cs="Times New Roman"/>
          <w:b/>
          <w:color w:val="FF0000"/>
          <w:sz w:val="36"/>
          <w:szCs w:val="36"/>
        </w:rPr>
      </w:pPr>
      <w:r w:rsidRPr="00EA2D2C">
        <w:rPr>
          <w:rFonts w:ascii="Times New Roman" w:hAnsi="Times New Roman" w:cs="Times New Roman"/>
          <w:b/>
          <w:color w:val="FF0000"/>
          <w:sz w:val="36"/>
          <w:szCs w:val="36"/>
        </w:rPr>
        <w:t>(12.07.1916 – 14.08.1996)</w:t>
      </w:r>
    </w:p>
    <w:p w:rsidR="00EA2D2C" w:rsidRDefault="00EA2D2C" w:rsidP="00EA2D2C">
      <w:pPr>
        <w:spacing w:after="0"/>
        <w:jc w:val="center"/>
        <w:rPr>
          <w:rFonts w:ascii="Times New Roman" w:hAnsi="Times New Roman" w:cs="Times New Roman"/>
          <w:b/>
          <w:color w:val="FF0000"/>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14:anchorId="3C752B93" wp14:editId="76158A21">
            <wp:simplePos x="0" y="0"/>
            <wp:positionH relativeFrom="margin">
              <wp:posOffset>-455930</wp:posOffset>
            </wp:positionH>
            <wp:positionV relativeFrom="margin">
              <wp:posOffset>288925</wp:posOffset>
            </wp:positionV>
            <wp:extent cx="1626870" cy="2220595"/>
            <wp:effectExtent l="114300" t="57150" r="68580" b="141605"/>
            <wp:wrapSquare wrapText="bothSides"/>
            <wp:docPr id="31" name="Рисунок 31" descr="61455073_Pashin_PetrLuk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1455073_Pashin_PetrLukjan"/>
                    <pic:cNvPicPr>
                      <a:picLocks noChangeAspect="1" noChangeArrowheads="1"/>
                    </pic:cNvPicPr>
                  </pic:nvPicPr>
                  <pic:blipFill>
                    <a:blip r:embed="rId10" cstate="print"/>
                    <a:srcRect/>
                    <a:stretch>
                      <a:fillRect/>
                    </a:stretch>
                  </pic:blipFill>
                  <pic:spPr bwMode="auto">
                    <a:xfrm>
                      <a:off x="0" y="0"/>
                      <a:ext cx="1626870" cy="22205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31056A" w:rsidRPr="00EA2D2C" w:rsidRDefault="00EA2D2C" w:rsidP="00EA2D2C">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1E2BC1">
        <w:rPr>
          <w:rFonts w:ascii="Times New Roman" w:hAnsi="Times New Roman" w:cs="Times New Roman"/>
          <w:sz w:val="28"/>
          <w:szCs w:val="28"/>
        </w:rPr>
        <w:t>Р</w:t>
      </w:r>
      <w:r w:rsidR="0031056A" w:rsidRPr="00EF2795">
        <w:rPr>
          <w:rFonts w:ascii="Times New Roman" w:hAnsi="Times New Roman" w:cs="Times New Roman"/>
          <w:sz w:val="28"/>
          <w:szCs w:val="28"/>
        </w:rPr>
        <w:t xml:space="preserve">одился </w:t>
      </w:r>
      <w:r w:rsidR="00D63DDA">
        <w:rPr>
          <w:rFonts w:ascii="Times New Roman" w:hAnsi="Times New Roman" w:cs="Times New Roman"/>
          <w:sz w:val="28"/>
          <w:szCs w:val="28"/>
        </w:rPr>
        <w:t>12 июля</w:t>
      </w:r>
      <w:r w:rsidR="0031056A" w:rsidRPr="00EF2795">
        <w:rPr>
          <w:rFonts w:ascii="Times New Roman" w:hAnsi="Times New Roman" w:cs="Times New Roman"/>
          <w:sz w:val="28"/>
          <w:szCs w:val="28"/>
        </w:rPr>
        <w:t xml:space="preserve"> 1916 года в деревне </w:t>
      </w:r>
      <w:proofErr w:type="spellStart"/>
      <w:r w:rsidR="0031056A" w:rsidRPr="00EF2795">
        <w:rPr>
          <w:rFonts w:ascii="Times New Roman" w:hAnsi="Times New Roman" w:cs="Times New Roman"/>
          <w:sz w:val="28"/>
          <w:szCs w:val="28"/>
        </w:rPr>
        <w:t>Будановка</w:t>
      </w:r>
      <w:proofErr w:type="spellEnd"/>
      <w:r w:rsidR="0031056A" w:rsidRPr="00EF2795">
        <w:rPr>
          <w:rFonts w:ascii="Times New Roman" w:hAnsi="Times New Roman" w:cs="Times New Roman"/>
          <w:sz w:val="28"/>
          <w:szCs w:val="28"/>
        </w:rPr>
        <w:t xml:space="preserve">  Золотухинского района Курской области.  В Красной Армии с июня 1941 года.  Сержант Пётр Пашин 26 августа 1943 года способствовал пулемётным огнём прорыву обороны противника у деревни Лобки </w:t>
      </w:r>
      <w:proofErr w:type="spellStart"/>
      <w:r w:rsidR="0031056A" w:rsidRPr="00EF2795">
        <w:rPr>
          <w:rFonts w:ascii="Times New Roman" w:hAnsi="Times New Roman" w:cs="Times New Roman"/>
          <w:sz w:val="28"/>
          <w:szCs w:val="28"/>
        </w:rPr>
        <w:t>Хомутовского</w:t>
      </w:r>
      <w:proofErr w:type="spellEnd"/>
      <w:r w:rsidR="0031056A" w:rsidRPr="00EF2795">
        <w:rPr>
          <w:rFonts w:ascii="Times New Roman" w:hAnsi="Times New Roman" w:cs="Times New Roman"/>
          <w:sz w:val="28"/>
          <w:szCs w:val="28"/>
        </w:rPr>
        <w:t xml:space="preserve"> района Курской области. Пашин из станкового пулемета уничтожил  150 фашистов. При форсировании рек Десны, Днепра, Припяти сержант Пашин  прикрывал переправу нашей пехоты, чем помог своей части успешно выполнить боевую задачу. Указом Президиума Верховного Совета СССР от 16 октября 1943 года  Пашину Петру Лукьяновичу присвоено звание Героя Советского Союза.</w:t>
      </w:r>
    </w:p>
    <w:p w:rsidR="0031056A" w:rsidRDefault="000F00C5" w:rsidP="000F00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 ратные подвиги на Курской дуге свыше 100 тысяч воинов были награждены орденами и медалями, более 180 человек удостоены звания Героя Советского Союза. Русские солдаты самоотверженно сражались за каждый холм, за каждую речушку, за каждую берёзку…..</w:t>
      </w:r>
    </w:p>
    <w:p w:rsidR="00EA2D2C" w:rsidRDefault="00EA2D2C" w:rsidP="000F00C5">
      <w:pPr>
        <w:spacing w:after="0" w:line="240" w:lineRule="auto"/>
        <w:rPr>
          <w:rFonts w:ascii="Times New Roman" w:hAnsi="Times New Roman" w:cs="Times New Roman"/>
          <w:sz w:val="28"/>
          <w:szCs w:val="28"/>
        </w:rPr>
      </w:pPr>
    </w:p>
    <w:p w:rsidR="00EA2D2C" w:rsidRPr="000F00C5" w:rsidRDefault="00EA2D2C" w:rsidP="000F00C5">
      <w:pPr>
        <w:spacing w:after="0" w:line="240" w:lineRule="auto"/>
        <w:rPr>
          <w:rFonts w:ascii="Times New Roman" w:hAnsi="Times New Roman" w:cs="Times New Roman"/>
          <w:sz w:val="28"/>
          <w:szCs w:val="28"/>
        </w:rPr>
      </w:pPr>
    </w:p>
    <w:p w:rsidR="00470E0E" w:rsidRPr="00EA2D2C" w:rsidRDefault="00470E0E" w:rsidP="00470E0E">
      <w:pPr>
        <w:spacing w:line="240" w:lineRule="auto"/>
        <w:rPr>
          <w:rFonts w:ascii="Times New Roman" w:hAnsi="Times New Roman" w:cs="Times New Roman"/>
          <w:b/>
          <w:color w:val="FF0000"/>
          <w:sz w:val="56"/>
          <w:szCs w:val="56"/>
        </w:rPr>
      </w:pPr>
      <w:r w:rsidRPr="00EA2D2C">
        <w:rPr>
          <w:rFonts w:ascii="Times New Roman" w:hAnsi="Times New Roman" w:cs="Times New Roman"/>
          <w:b/>
          <w:color w:val="FF0000"/>
          <w:sz w:val="56"/>
          <w:szCs w:val="56"/>
        </w:rPr>
        <w:t xml:space="preserve">   Слава доблестным воинам, победившим на Курской дуге!</w:t>
      </w:r>
    </w:p>
    <w:p w:rsidR="00A26883" w:rsidRDefault="00A26883" w:rsidP="001E2BC1">
      <w:pPr>
        <w:spacing w:after="0"/>
      </w:pPr>
    </w:p>
    <w:sectPr w:rsidR="00A26883" w:rsidSect="00C8474F">
      <w:pgSz w:w="11906" w:h="16838"/>
      <w:pgMar w:top="170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31056A"/>
    <w:rsid w:val="000F00C5"/>
    <w:rsid w:val="001E2BC1"/>
    <w:rsid w:val="0031056A"/>
    <w:rsid w:val="00470E0E"/>
    <w:rsid w:val="00A26883"/>
    <w:rsid w:val="00C8474F"/>
    <w:rsid w:val="00D63DDA"/>
    <w:rsid w:val="00DD6D57"/>
    <w:rsid w:val="00EA2D2C"/>
    <w:rsid w:val="00F00B4B"/>
    <w:rsid w:val="00F3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05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1.jpeg"/><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ret</cp:lastModifiedBy>
  <cp:revision>8</cp:revision>
  <dcterms:created xsi:type="dcterms:W3CDTF">2019-08-23T06:38:00Z</dcterms:created>
  <dcterms:modified xsi:type="dcterms:W3CDTF">2019-08-28T07:35:00Z</dcterms:modified>
</cp:coreProperties>
</file>